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A5" w:rsidRPr="00BC05A5" w:rsidRDefault="00BC05A5" w:rsidP="00BC05A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5A5">
        <w:rPr>
          <w:rFonts w:ascii="Times New Roman" w:hAnsi="Times New Roman" w:cs="Times New Roman"/>
          <w:b/>
          <w:sz w:val="28"/>
          <w:szCs w:val="28"/>
        </w:rPr>
        <w:t xml:space="preserve">Тест №1. </w:t>
      </w:r>
    </w:p>
    <w:p w:rsidR="00BC05A5" w:rsidRPr="00BC05A5" w:rsidRDefault="00BC05A5" w:rsidP="00BC05A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5A5">
        <w:rPr>
          <w:rFonts w:ascii="Times New Roman" w:hAnsi="Times New Roman" w:cs="Times New Roman"/>
          <w:b/>
          <w:sz w:val="28"/>
          <w:szCs w:val="28"/>
        </w:rPr>
        <w:t>Информационная деятельность человека</w:t>
      </w:r>
    </w:p>
    <w:p w:rsidR="00BC05A5" w:rsidRPr="00BC05A5" w:rsidRDefault="00BC05A5" w:rsidP="00BC05A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Вариант – 1</w:t>
      </w:r>
    </w:p>
    <w:p w:rsidR="00BC05A5" w:rsidRPr="00BC05A5" w:rsidRDefault="00BC05A5" w:rsidP="00BC05A5">
      <w:pPr>
        <w:rPr>
          <w:rFonts w:ascii="Times New Roman" w:hAnsi="Times New Roman" w:cs="Times New Roman"/>
          <w:b/>
          <w:sz w:val="28"/>
          <w:szCs w:val="28"/>
        </w:rPr>
      </w:pPr>
      <w:r w:rsidRPr="00BC05A5">
        <w:rPr>
          <w:rFonts w:ascii="Times New Roman" w:hAnsi="Times New Roman" w:cs="Times New Roman"/>
          <w:b/>
          <w:sz w:val="28"/>
          <w:szCs w:val="28"/>
        </w:rPr>
        <w:t>1. Основным носителем информации в социуме на современном этапе является:</w:t>
      </w:r>
    </w:p>
    <w:p w:rsidR="00BC05A5" w:rsidRPr="00BC05A5" w:rsidRDefault="00BC05A5" w:rsidP="00BC05A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бумага</w:t>
      </w:r>
    </w:p>
    <w:p w:rsidR="00BC05A5" w:rsidRPr="00BC05A5" w:rsidRDefault="00BC05A5" w:rsidP="00BC05A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кино и фотопленка</w:t>
      </w:r>
    </w:p>
    <w:p w:rsidR="00BC05A5" w:rsidRPr="00BC05A5" w:rsidRDefault="00BC05A5" w:rsidP="00BC05A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 xml:space="preserve">магнитная лента </w:t>
      </w:r>
    </w:p>
    <w:p w:rsidR="00BC05A5" w:rsidRPr="00BC05A5" w:rsidRDefault="00BC05A5" w:rsidP="00BC05A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дискета, жесткий диск</w:t>
      </w:r>
    </w:p>
    <w:p w:rsidR="00BC05A5" w:rsidRPr="00BC05A5" w:rsidRDefault="00BC05A5" w:rsidP="00BC05A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 xml:space="preserve">лазерный компакт-диск </w:t>
      </w:r>
    </w:p>
    <w:p w:rsidR="00BC05A5" w:rsidRPr="00BC05A5" w:rsidRDefault="00BC05A5" w:rsidP="00BC05A5">
      <w:pPr>
        <w:rPr>
          <w:rFonts w:ascii="Times New Roman" w:hAnsi="Times New Roman" w:cs="Times New Roman"/>
          <w:b/>
          <w:sz w:val="28"/>
          <w:szCs w:val="28"/>
        </w:rPr>
      </w:pPr>
      <w:r w:rsidRPr="00BC05A5">
        <w:rPr>
          <w:rFonts w:ascii="Times New Roman" w:hAnsi="Times New Roman" w:cs="Times New Roman"/>
          <w:b/>
          <w:sz w:val="28"/>
          <w:szCs w:val="28"/>
        </w:rPr>
        <w:t>2. Идея программного управления процессами вычислений была впервые высказана:</w:t>
      </w:r>
    </w:p>
    <w:p w:rsidR="00BC05A5" w:rsidRPr="00BC05A5" w:rsidRDefault="00BC05A5" w:rsidP="00BC05A5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 xml:space="preserve">Н. Винером </w:t>
      </w:r>
    </w:p>
    <w:p w:rsidR="00BC05A5" w:rsidRPr="00BC05A5" w:rsidRDefault="00BC05A5" w:rsidP="00BC05A5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BC05A5">
        <w:rPr>
          <w:rFonts w:ascii="Times New Roman" w:hAnsi="Times New Roman" w:cs="Times New Roman"/>
          <w:sz w:val="28"/>
          <w:szCs w:val="28"/>
        </w:rPr>
        <w:t>Маучли</w:t>
      </w:r>
      <w:proofErr w:type="spellEnd"/>
      <w:r w:rsidRPr="00BC0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5A5" w:rsidRPr="00BC05A5" w:rsidRDefault="00BC05A5" w:rsidP="00BC05A5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 xml:space="preserve">А. Лавлейс </w:t>
      </w:r>
    </w:p>
    <w:p w:rsidR="00BC05A5" w:rsidRPr="00BC05A5" w:rsidRDefault="00BC05A5" w:rsidP="00BC05A5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Pr="00BC05A5">
        <w:rPr>
          <w:rFonts w:ascii="Times New Roman" w:hAnsi="Times New Roman" w:cs="Times New Roman"/>
          <w:sz w:val="28"/>
          <w:szCs w:val="28"/>
        </w:rPr>
        <w:t>Баббиджем</w:t>
      </w:r>
      <w:proofErr w:type="spellEnd"/>
      <w:r w:rsidRPr="00BC0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5A5" w:rsidRPr="00BC05A5" w:rsidRDefault="00BC05A5" w:rsidP="00BC05A5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Дж. фон Нейманом</w:t>
      </w:r>
    </w:p>
    <w:p w:rsidR="00BC05A5" w:rsidRPr="00BC05A5" w:rsidRDefault="00BC05A5" w:rsidP="00BC05A5">
      <w:pPr>
        <w:rPr>
          <w:rFonts w:ascii="Times New Roman" w:hAnsi="Times New Roman" w:cs="Times New Roman"/>
          <w:b/>
          <w:sz w:val="28"/>
          <w:szCs w:val="28"/>
        </w:rPr>
      </w:pPr>
      <w:r w:rsidRPr="00BC05A5">
        <w:rPr>
          <w:rFonts w:ascii="Times New Roman" w:hAnsi="Times New Roman" w:cs="Times New Roman"/>
          <w:b/>
          <w:sz w:val="28"/>
          <w:szCs w:val="28"/>
        </w:rPr>
        <w:t>3. Первым средством дальней связи принято считать:</w:t>
      </w:r>
    </w:p>
    <w:p w:rsidR="00BC05A5" w:rsidRPr="00BC05A5" w:rsidRDefault="00BC05A5" w:rsidP="00BC05A5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радиосвязь</w:t>
      </w:r>
    </w:p>
    <w:p w:rsidR="00BC05A5" w:rsidRPr="00BC05A5" w:rsidRDefault="00BC05A5" w:rsidP="00BC05A5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телефон</w:t>
      </w:r>
    </w:p>
    <w:p w:rsidR="00BC05A5" w:rsidRPr="00BC05A5" w:rsidRDefault="00BC05A5" w:rsidP="00BC05A5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телеграф</w:t>
      </w:r>
    </w:p>
    <w:p w:rsidR="00BC05A5" w:rsidRPr="00BC05A5" w:rsidRDefault="00BC05A5" w:rsidP="00BC05A5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почту</w:t>
      </w:r>
    </w:p>
    <w:p w:rsidR="00BC05A5" w:rsidRPr="00BC05A5" w:rsidRDefault="00BC05A5" w:rsidP="00BC05A5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компьютерные сети.</w:t>
      </w:r>
    </w:p>
    <w:p w:rsidR="00BC05A5" w:rsidRPr="00BC05A5" w:rsidRDefault="00BC05A5" w:rsidP="00BC05A5">
      <w:pPr>
        <w:rPr>
          <w:rFonts w:ascii="Times New Roman" w:hAnsi="Times New Roman" w:cs="Times New Roman"/>
          <w:b/>
          <w:sz w:val="28"/>
          <w:szCs w:val="28"/>
        </w:rPr>
      </w:pPr>
      <w:r w:rsidRPr="00BC05A5">
        <w:rPr>
          <w:rFonts w:ascii="Times New Roman" w:hAnsi="Times New Roman" w:cs="Times New Roman"/>
          <w:b/>
          <w:sz w:val="28"/>
          <w:szCs w:val="28"/>
        </w:rPr>
        <w:t>4. Среди возможных негативных последствий развития современных средств информационных и коммуникационных технологий указывают:</w:t>
      </w:r>
    </w:p>
    <w:p w:rsidR="00BC05A5" w:rsidRPr="00BC05A5" w:rsidRDefault="00BC05A5" w:rsidP="00BC05A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реализацию гуманистических принципов управления социумом</w:t>
      </w:r>
    </w:p>
    <w:p w:rsidR="00BC05A5" w:rsidRPr="00BC05A5" w:rsidRDefault="00BC05A5" w:rsidP="00BC05A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формирование единого информационного пространства человеческой цивилизации</w:t>
      </w:r>
    </w:p>
    <w:p w:rsidR="00BC05A5" w:rsidRPr="00BC05A5" w:rsidRDefault="00BC05A5" w:rsidP="00BC05A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разрушение частной жизни людей</w:t>
      </w:r>
    </w:p>
    <w:p w:rsidR="00BC05A5" w:rsidRPr="00BC05A5" w:rsidRDefault="00BC05A5" w:rsidP="00BC05A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организацию свободного доступа каждого человека к информационным ресурсам человеческой цивилизации</w:t>
      </w:r>
    </w:p>
    <w:p w:rsidR="00BC05A5" w:rsidRPr="00BC05A5" w:rsidRDefault="00BC05A5" w:rsidP="00BC05A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решение экологических проблем.</w:t>
      </w:r>
    </w:p>
    <w:p w:rsidR="00BC05A5" w:rsidRPr="00BC05A5" w:rsidRDefault="00BC05A5" w:rsidP="00BC05A5">
      <w:pPr>
        <w:rPr>
          <w:rFonts w:ascii="Times New Roman" w:hAnsi="Times New Roman" w:cs="Times New Roman"/>
          <w:b/>
          <w:sz w:val="28"/>
          <w:szCs w:val="28"/>
        </w:rPr>
      </w:pPr>
      <w:r w:rsidRPr="00BC05A5">
        <w:rPr>
          <w:rFonts w:ascii="Times New Roman" w:hAnsi="Times New Roman" w:cs="Times New Roman"/>
          <w:b/>
          <w:sz w:val="28"/>
          <w:szCs w:val="28"/>
        </w:rPr>
        <w:t>5. Информатизация общества — это процесс:</w:t>
      </w:r>
    </w:p>
    <w:p w:rsidR="00BC05A5" w:rsidRPr="00BC05A5" w:rsidRDefault="00BC05A5" w:rsidP="00BC05A5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увеличения объема избыточной информации в социуме</w:t>
      </w:r>
    </w:p>
    <w:p w:rsidR="00BC05A5" w:rsidRPr="00BC05A5" w:rsidRDefault="00BC05A5" w:rsidP="00BC05A5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возрастания роли в социуме средств массовой информации</w:t>
      </w:r>
    </w:p>
    <w:p w:rsidR="00BC05A5" w:rsidRPr="00BC05A5" w:rsidRDefault="00BC05A5" w:rsidP="00BC05A5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более полного использования накопленной информации во всех областях человеческой деятельности за счет широкого применения средств информационных и коммуникационных технологий</w:t>
      </w:r>
    </w:p>
    <w:p w:rsidR="00BC05A5" w:rsidRPr="00BC05A5" w:rsidRDefault="00BC05A5" w:rsidP="00BC05A5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5A5">
        <w:rPr>
          <w:rFonts w:ascii="Times New Roman" w:hAnsi="Times New Roman" w:cs="Times New Roman"/>
          <w:sz w:val="28"/>
          <w:szCs w:val="28"/>
        </w:rPr>
        <w:lastRenderedPageBreak/>
        <w:t>повсеместного использования компьютеров (где надо и где в этом нет абсолютно никакой необходимости</w:t>
      </w:r>
      <w:proofErr w:type="gramEnd"/>
    </w:p>
    <w:p w:rsidR="00BC05A5" w:rsidRPr="00BC05A5" w:rsidRDefault="00BC05A5" w:rsidP="00BC05A5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обязательного изучения информатики в общеобразовательных учреждениях.</w:t>
      </w:r>
    </w:p>
    <w:p w:rsidR="00BC05A5" w:rsidRPr="00BC05A5" w:rsidRDefault="00BC05A5" w:rsidP="00BC05A5">
      <w:pPr>
        <w:rPr>
          <w:rFonts w:ascii="Times New Roman" w:hAnsi="Times New Roman" w:cs="Times New Roman"/>
          <w:b/>
          <w:sz w:val="28"/>
          <w:szCs w:val="28"/>
        </w:rPr>
      </w:pPr>
      <w:r w:rsidRPr="00BC05A5">
        <w:rPr>
          <w:rFonts w:ascii="Times New Roman" w:hAnsi="Times New Roman" w:cs="Times New Roman"/>
          <w:b/>
          <w:sz w:val="28"/>
          <w:szCs w:val="28"/>
        </w:rPr>
        <w:t xml:space="preserve">6. Первый арифмометр, выполнявший все четыре арифметических действия, сконструировал в </w:t>
      </w:r>
      <w:r w:rsidRPr="00BC05A5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BC05A5">
        <w:rPr>
          <w:rFonts w:ascii="Times New Roman" w:hAnsi="Times New Roman" w:cs="Times New Roman"/>
          <w:b/>
          <w:sz w:val="28"/>
          <w:szCs w:val="28"/>
        </w:rPr>
        <w:t xml:space="preserve"> веке:</w:t>
      </w:r>
    </w:p>
    <w:p w:rsidR="00BC05A5" w:rsidRPr="00BC05A5" w:rsidRDefault="00BC05A5" w:rsidP="00BC05A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Чарльз Бэббидж</w:t>
      </w:r>
    </w:p>
    <w:p w:rsidR="00BC05A5" w:rsidRPr="00BC05A5" w:rsidRDefault="00BC05A5" w:rsidP="00BC05A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Блез Паскаль</w:t>
      </w:r>
    </w:p>
    <w:p w:rsidR="00BC05A5" w:rsidRPr="00BC05A5" w:rsidRDefault="00BC05A5" w:rsidP="00BC05A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 xml:space="preserve">Герман </w:t>
      </w:r>
      <w:proofErr w:type="spellStart"/>
      <w:r w:rsidRPr="00BC05A5">
        <w:rPr>
          <w:rFonts w:ascii="Times New Roman" w:hAnsi="Times New Roman" w:cs="Times New Roman"/>
          <w:sz w:val="28"/>
          <w:szCs w:val="28"/>
        </w:rPr>
        <w:t>Голлерит</w:t>
      </w:r>
      <w:proofErr w:type="spellEnd"/>
    </w:p>
    <w:p w:rsidR="00BC05A5" w:rsidRPr="00BC05A5" w:rsidRDefault="00BC05A5" w:rsidP="00BC05A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Джордж Буль</w:t>
      </w:r>
    </w:p>
    <w:p w:rsidR="00BC05A5" w:rsidRPr="00BC05A5" w:rsidRDefault="00BC05A5" w:rsidP="00BC05A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Готфрид Вильгельм Лейбниц.</w:t>
      </w:r>
    </w:p>
    <w:p w:rsidR="00BC05A5" w:rsidRPr="00BC05A5" w:rsidRDefault="00BC05A5" w:rsidP="00BC05A5">
      <w:pPr>
        <w:rPr>
          <w:rFonts w:ascii="Times New Roman" w:hAnsi="Times New Roman" w:cs="Times New Roman"/>
          <w:b/>
          <w:sz w:val="28"/>
          <w:szCs w:val="28"/>
        </w:rPr>
      </w:pPr>
      <w:r w:rsidRPr="00BC05A5">
        <w:rPr>
          <w:rFonts w:ascii="Times New Roman" w:hAnsi="Times New Roman" w:cs="Times New Roman"/>
          <w:b/>
          <w:sz w:val="28"/>
          <w:szCs w:val="28"/>
        </w:rPr>
        <w:t>7. ЭВМ первого поколения:</w:t>
      </w:r>
    </w:p>
    <w:p w:rsidR="00BC05A5" w:rsidRPr="00BC05A5" w:rsidRDefault="00BC05A5" w:rsidP="00BC05A5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имели в качестве элементной базы электронные лампы; характеризовались малым  быстродействием, низкой надежностью; программировались в машинных кодах</w:t>
      </w:r>
    </w:p>
    <w:p w:rsidR="00BC05A5" w:rsidRPr="00BC05A5" w:rsidRDefault="00BC05A5" w:rsidP="00BC05A5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имели в качестве элементной базы полупроводниковые элементы; программировались с использованием алгоритмических языков</w:t>
      </w:r>
    </w:p>
    <w:p w:rsidR="00BC05A5" w:rsidRPr="00BC05A5" w:rsidRDefault="00BC05A5" w:rsidP="00BC05A5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имели в качестве элементной базы интегральные схемы, отличались возможностью доступа с удаленных терминалов</w:t>
      </w:r>
    </w:p>
    <w:p w:rsidR="00BC05A5" w:rsidRPr="00BC05A5" w:rsidRDefault="00BC05A5" w:rsidP="00BC05A5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имели в качестве элементной базы большие интегральные схемы, микропроцессоры; отличались относительной дешевизной</w:t>
      </w:r>
    </w:p>
    <w:p w:rsidR="00BC05A5" w:rsidRPr="00BC05A5" w:rsidRDefault="00BC05A5" w:rsidP="00BC05A5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имели в качестве элементной базы сверхбольшие интегральные схемы, были способны моделировать человеческий интеллект.</w:t>
      </w:r>
    </w:p>
    <w:p w:rsidR="00BC05A5" w:rsidRPr="00BC05A5" w:rsidRDefault="00BC05A5" w:rsidP="00BC05A5">
      <w:pPr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b/>
          <w:sz w:val="28"/>
          <w:szCs w:val="28"/>
        </w:rPr>
        <w:t>8. Патологическая потребность человека в регулярном использовании компьютерных систем, обусловленная привыканием к воздействию на его психику технологий виртуальной реальности, называется:</w:t>
      </w:r>
    </w:p>
    <w:p w:rsidR="00BC05A5" w:rsidRPr="00BC05A5" w:rsidRDefault="00BC05A5" w:rsidP="00BC05A5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05A5">
        <w:rPr>
          <w:rFonts w:ascii="Times New Roman" w:hAnsi="Times New Roman" w:cs="Times New Roman"/>
          <w:sz w:val="28"/>
          <w:szCs w:val="28"/>
        </w:rPr>
        <w:t>киберкультурой</w:t>
      </w:r>
      <w:proofErr w:type="spellEnd"/>
      <w:r w:rsidRPr="00BC0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5A5" w:rsidRPr="00BC05A5" w:rsidRDefault="00BC05A5" w:rsidP="00BC05A5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05A5">
        <w:rPr>
          <w:rFonts w:ascii="Times New Roman" w:hAnsi="Times New Roman" w:cs="Times New Roman"/>
          <w:sz w:val="28"/>
          <w:szCs w:val="28"/>
        </w:rPr>
        <w:t>телеработой</w:t>
      </w:r>
      <w:proofErr w:type="spellEnd"/>
      <w:r w:rsidRPr="00BC0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5A5" w:rsidRPr="00BC05A5" w:rsidRDefault="00BC05A5" w:rsidP="00BC05A5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 xml:space="preserve">инфраструктурой </w:t>
      </w:r>
    </w:p>
    <w:p w:rsidR="00BC05A5" w:rsidRPr="00BC05A5" w:rsidRDefault="00BC05A5" w:rsidP="00BC05A5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05A5">
        <w:rPr>
          <w:rFonts w:ascii="Times New Roman" w:hAnsi="Times New Roman" w:cs="Times New Roman"/>
          <w:sz w:val="28"/>
          <w:szCs w:val="28"/>
        </w:rPr>
        <w:t>компьютероманией</w:t>
      </w:r>
      <w:proofErr w:type="spellEnd"/>
      <w:r w:rsidRPr="00BC0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5A5" w:rsidRPr="00BC05A5" w:rsidRDefault="00BC05A5" w:rsidP="00BC05A5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информационной угрозой.</w:t>
      </w:r>
    </w:p>
    <w:p w:rsidR="00BC05A5" w:rsidRPr="00BC05A5" w:rsidRDefault="00BC05A5" w:rsidP="00BC05A5">
      <w:pPr>
        <w:rPr>
          <w:rFonts w:ascii="Times New Roman" w:hAnsi="Times New Roman" w:cs="Times New Roman"/>
          <w:b/>
          <w:sz w:val="28"/>
          <w:szCs w:val="28"/>
        </w:rPr>
      </w:pPr>
      <w:r w:rsidRPr="00BC05A5">
        <w:rPr>
          <w:rFonts w:ascii="Times New Roman" w:hAnsi="Times New Roman" w:cs="Times New Roman"/>
          <w:b/>
          <w:sz w:val="28"/>
          <w:szCs w:val="28"/>
        </w:rPr>
        <w:t>9. Первая отечественная ЭВМ, разработанная под руководством академика С. А. Лебедева, называлась:</w:t>
      </w:r>
    </w:p>
    <w:p w:rsidR="00BC05A5" w:rsidRPr="00BC05A5" w:rsidRDefault="00BC05A5" w:rsidP="00BC05A5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 xml:space="preserve">БЭСМ </w:t>
      </w:r>
    </w:p>
    <w:p w:rsidR="00BC05A5" w:rsidRPr="00BC05A5" w:rsidRDefault="00BC05A5" w:rsidP="00BC05A5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 xml:space="preserve">Стрела </w:t>
      </w:r>
    </w:p>
    <w:p w:rsidR="00BC05A5" w:rsidRPr="00BC05A5" w:rsidRDefault="00BC05A5" w:rsidP="00BC05A5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 xml:space="preserve">МЭСМ </w:t>
      </w:r>
    </w:p>
    <w:p w:rsidR="00BC05A5" w:rsidRPr="00BC05A5" w:rsidRDefault="00BC05A5" w:rsidP="00BC05A5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 xml:space="preserve">Урал </w:t>
      </w:r>
    </w:p>
    <w:p w:rsidR="00BC05A5" w:rsidRPr="00BC05A5" w:rsidRDefault="00BC05A5" w:rsidP="00BC05A5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Киев.</w:t>
      </w:r>
    </w:p>
    <w:p w:rsidR="00BC05A5" w:rsidRPr="00BC05A5" w:rsidRDefault="00BC05A5" w:rsidP="00BC05A5">
      <w:pPr>
        <w:rPr>
          <w:rFonts w:ascii="Times New Roman" w:hAnsi="Times New Roman" w:cs="Times New Roman"/>
          <w:b/>
          <w:sz w:val="28"/>
          <w:szCs w:val="28"/>
        </w:rPr>
      </w:pPr>
      <w:r w:rsidRPr="00BC05A5">
        <w:rPr>
          <w:rFonts w:ascii="Times New Roman" w:hAnsi="Times New Roman" w:cs="Times New Roman"/>
          <w:b/>
          <w:sz w:val="28"/>
          <w:szCs w:val="28"/>
        </w:rPr>
        <w:t xml:space="preserve">10. Согласно взглядам ряда ученых (О. </w:t>
      </w:r>
      <w:proofErr w:type="spellStart"/>
      <w:r w:rsidRPr="00BC05A5">
        <w:rPr>
          <w:rFonts w:ascii="Times New Roman" w:hAnsi="Times New Roman" w:cs="Times New Roman"/>
          <w:b/>
          <w:sz w:val="28"/>
          <w:szCs w:val="28"/>
        </w:rPr>
        <w:t>Тофлер</w:t>
      </w:r>
      <w:proofErr w:type="spellEnd"/>
      <w:r w:rsidRPr="00BC05A5">
        <w:rPr>
          <w:rFonts w:ascii="Times New Roman" w:hAnsi="Times New Roman" w:cs="Times New Roman"/>
          <w:b/>
          <w:sz w:val="28"/>
          <w:szCs w:val="28"/>
        </w:rPr>
        <w:t xml:space="preserve">, Белл, </w:t>
      </w:r>
      <w:proofErr w:type="spellStart"/>
      <w:r w:rsidRPr="00BC05A5">
        <w:rPr>
          <w:rFonts w:ascii="Times New Roman" w:hAnsi="Times New Roman" w:cs="Times New Roman"/>
          <w:b/>
          <w:sz w:val="28"/>
          <w:szCs w:val="28"/>
        </w:rPr>
        <w:t>Масуда</w:t>
      </w:r>
      <w:proofErr w:type="spellEnd"/>
      <w:r w:rsidRPr="00BC05A5">
        <w:rPr>
          <w:rFonts w:ascii="Times New Roman" w:hAnsi="Times New Roman" w:cs="Times New Roman"/>
          <w:b/>
          <w:sz w:val="28"/>
          <w:szCs w:val="28"/>
        </w:rPr>
        <w:t xml:space="preserve"> и др.) в «информационном обществе»:</w:t>
      </w:r>
    </w:p>
    <w:p w:rsidR="00BC05A5" w:rsidRPr="00BC05A5" w:rsidRDefault="00BC05A5" w:rsidP="00BC05A5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lastRenderedPageBreak/>
        <w:t>большинство работающих будет занято производством, хранением и переработкой информации, знаний; будут решены проблемы информационного и экологического кризиса, реализованы гуманистические принципы управления социумами;</w:t>
      </w:r>
    </w:p>
    <w:p w:rsidR="00BC05A5" w:rsidRPr="00BC05A5" w:rsidRDefault="00BC05A5" w:rsidP="00BC05A5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человек станет послушным объектом манипуляции со стороны средств массовой информации;</w:t>
      </w:r>
    </w:p>
    <w:p w:rsidR="00BC05A5" w:rsidRPr="00BC05A5" w:rsidRDefault="00BC05A5" w:rsidP="00BC05A5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власть будет принадлежать «информационной элите», осуществляющей жестокую эксплуатацию остальной части населения и контроль частной жизни граждан;</w:t>
      </w:r>
    </w:p>
    <w:p w:rsidR="00BC05A5" w:rsidRPr="00BC05A5" w:rsidRDefault="00BC05A5" w:rsidP="00BC05A5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человек станет придатком сверхмощных компьютеров;</w:t>
      </w:r>
    </w:p>
    <w:p w:rsidR="006C6AAB" w:rsidRPr="00BC05A5" w:rsidRDefault="00BC05A5" w:rsidP="00BC05A5">
      <w:pPr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управление общественным производством и распределением материальных благ будет осуществляться на основе централизованного планирования</w:t>
      </w:r>
    </w:p>
    <w:sectPr w:rsidR="006C6AAB" w:rsidRPr="00BC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907"/>
    <w:multiLevelType w:val="hybridMultilevel"/>
    <w:tmpl w:val="59BAC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F2A73"/>
    <w:multiLevelType w:val="hybridMultilevel"/>
    <w:tmpl w:val="4FF6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4518E"/>
    <w:multiLevelType w:val="hybridMultilevel"/>
    <w:tmpl w:val="FA54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C69EC"/>
    <w:multiLevelType w:val="hybridMultilevel"/>
    <w:tmpl w:val="ABEA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50738"/>
    <w:multiLevelType w:val="hybridMultilevel"/>
    <w:tmpl w:val="3B7E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476B4"/>
    <w:multiLevelType w:val="hybridMultilevel"/>
    <w:tmpl w:val="3528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35391"/>
    <w:multiLevelType w:val="hybridMultilevel"/>
    <w:tmpl w:val="53B47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E4AD1"/>
    <w:multiLevelType w:val="hybridMultilevel"/>
    <w:tmpl w:val="162A8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145AF"/>
    <w:multiLevelType w:val="hybridMultilevel"/>
    <w:tmpl w:val="0B8EA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F25B3"/>
    <w:multiLevelType w:val="hybridMultilevel"/>
    <w:tmpl w:val="F5ECF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5A5"/>
    <w:rsid w:val="006C6AAB"/>
    <w:rsid w:val="00BC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2015-06-04T17:38:00Z</dcterms:created>
  <dcterms:modified xsi:type="dcterms:W3CDTF">2015-06-04T17:39:00Z</dcterms:modified>
</cp:coreProperties>
</file>